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FD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2025年乌拉特前旗创业担保贷款第四批发放名单公示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033" w:tblpY="3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885"/>
        <w:gridCol w:w="1264"/>
        <w:gridCol w:w="1145"/>
        <w:gridCol w:w="2275"/>
        <w:gridCol w:w="4988"/>
        <w:gridCol w:w="2025"/>
      </w:tblGrid>
      <w:tr w14:paraId="10B0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6" w:type="dxa"/>
          </w:tcPr>
          <w:p w14:paraId="5B9705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序  号</w:t>
            </w:r>
          </w:p>
        </w:tc>
        <w:tc>
          <w:tcPr>
            <w:tcW w:w="1885" w:type="dxa"/>
          </w:tcPr>
          <w:p w14:paraId="0D644B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64" w:type="dxa"/>
          </w:tcPr>
          <w:p w14:paraId="153BA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45" w:type="dxa"/>
          </w:tcPr>
          <w:p w14:paraId="4D0A21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类  别</w:t>
            </w:r>
          </w:p>
        </w:tc>
        <w:tc>
          <w:tcPr>
            <w:tcW w:w="2275" w:type="dxa"/>
          </w:tcPr>
          <w:p w14:paraId="7EB45A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贷款金额（万元）</w:t>
            </w:r>
          </w:p>
        </w:tc>
        <w:tc>
          <w:tcPr>
            <w:tcW w:w="4988" w:type="dxa"/>
          </w:tcPr>
          <w:p w14:paraId="48BE44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25" w:type="dxa"/>
          </w:tcPr>
          <w:p w14:paraId="6FBC42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放款银行</w:t>
            </w:r>
          </w:p>
        </w:tc>
      </w:tr>
      <w:tr w14:paraId="71E6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56" w:type="dxa"/>
            <w:vAlign w:val="top"/>
          </w:tcPr>
          <w:p w14:paraId="0FEB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5" w:type="dxa"/>
            <w:shd w:val="clear" w:color="auto" w:fill="FFFFFF"/>
            <w:vAlign w:val="center"/>
          </w:tcPr>
          <w:p w14:paraId="0849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firstLine="640" w:firstLineChars="20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张丽</w:t>
            </w:r>
          </w:p>
        </w:tc>
        <w:tc>
          <w:tcPr>
            <w:tcW w:w="1264" w:type="dxa"/>
            <w:vAlign w:val="top"/>
          </w:tcPr>
          <w:p w14:paraId="3E30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145" w:type="dxa"/>
            <w:vAlign w:val="top"/>
          </w:tcPr>
          <w:p w14:paraId="19FB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个人</w:t>
            </w:r>
          </w:p>
        </w:tc>
        <w:tc>
          <w:tcPr>
            <w:tcW w:w="2275" w:type="dxa"/>
            <w:vAlign w:val="top"/>
          </w:tcPr>
          <w:p w14:paraId="5643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4988" w:type="dxa"/>
            <w:vAlign w:val="top"/>
          </w:tcPr>
          <w:p w14:paraId="7E219A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乌拉特前旗乌拉山镇读书郎智能自习室（个体工商户）</w:t>
            </w:r>
          </w:p>
        </w:tc>
        <w:tc>
          <w:tcPr>
            <w:tcW w:w="2025" w:type="dxa"/>
            <w:vAlign w:val="top"/>
          </w:tcPr>
          <w:p w14:paraId="4D89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农商行</w:t>
            </w:r>
          </w:p>
        </w:tc>
      </w:tr>
      <w:tr w14:paraId="528D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56" w:type="dxa"/>
            <w:vAlign w:val="top"/>
          </w:tcPr>
          <w:p w14:paraId="4B34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6466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 xml:space="preserve"> 张跃</w:t>
            </w:r>
          </w:p>
        </w:tc>
        <w:tc>
          <w:tcPr>
            <w:tcW w:w="1264" w:type="dxa"/>
            <w:vAlign w:val="top"/>
          </w:tcPr>
          <w:p w14:paraId="7F138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45" w:type="dxa"/>
            <w:vAlign w:val="top"/>
          </w:tcPr>
          <w:p w14:paraId="19928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个人</w:t>
            </w:r>
          </w:p>
        </w:tc>
        <w:tc>
          <w:tcPr>
            <w:tcW w:w="2275" w:type="dxa"/>
            <w:vAlign w:val="top"/>
          </w:tcPr>
          <w:p w14:paraId="0722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4988" w:type="dxa"/>
            <w:vAlign w:val="top"/>
          </w:tcPr>
          <w:p w14:paraId="34E30C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乌拉特前旗乌拉山镇万红香麻辣烫店（个体工商户）</w:t>
            </w:r>
          </w:p>
        </w:tc>
        <w:tc>
          <w:tcPr>
            <w:tcW w:w="2025" w:type="dxa"/>
            <w:vAlign w:val="top"/>
          </w:tcPr>
          <w:p w14:paraId="1965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农商行</w:t>
            </w:r>
          </w:p>
        </w:tc>
      </w:tr>
      <w:tr w14:paraId="454E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56" w:type="dxa"/>
            <w:vAlign w:val="top"/>
          </w:tcPr>
          <w:p w14:paraId="62AA7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85" w:type="dxa"/>
            <w:vAlign w:val="top"/>
          </w:tcPr>
          <w:p w14:paraId="6661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firstLine="640" w:firstLineChars="200"/>
              <w:jc w:val="both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任源</w:t>
            </w:r>
          </w:p>
        </w:tc>
        <w:tc>
          <w:tcPr>
            <w:tcW w:w="1264" w:type="dxa"/>
            <w:vAlign w:val="top"/>
          </w:tcPr>
          <w:p w14:paraId="49DC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45" w:type="dxa"/>
            <w:vAlign w:val="top"/>
          </w:tcPr>
          <w:p w14:paraId="3170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个人</w:t>
            </w:r>
          </w:p>
        </w:tc>
        <w:tc>
          <w:tcPr>
            <w:tcW w:w="2275" w:type="dxa"/>
            <w:vAlign w:val="top"/>
          </w:tcPr>
          <w:p w14:paraId="2579F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4988" w:type="dxa"/>
            <w:vAlign w:val="top"/>
          </w:tcPr>
          <w:p w14:paraId="7D527F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1280" w:hanging="1280" w:hangingChars="40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乌拉特前旗乌拉山镇京弘家电店（个体工商户）</w:t>
            </w:r>
          </w:p>
        </w:tc>
        <w:tc>
          <w:tcPr>
            <w:tcW w:w="2025" w:type="dxa"/>
            <w:vAlign w:val="top"/>
          </w:tcPr>
          <w:p w14:paraId="2579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农商行</w:t>
            </w:r>
          </w:p>
        </w:tc>
      </w:tr>
      <w:tr w14:paraId="0391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56" w:type="dxa"/>
            <w:vAlign w:val="top"/>
          </w:tcPr>
          <w:p w14:paraId="70DC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85" w:type="dxa"/>
            <w:vAlign w:val="top"/>
          </w:tcPr>
          <w:p w14:paraId="73859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firstLine="640" w:firstLineChars="200"/>
              <w:jc w:val="both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王东</w:t>
            </w:r>
          </w:p>
        </w:tc>
        <w:tc>
          <w:tcPr>
            <w:tcW w:w="1264" w:type="dxa"/>
            <w:vAlign w:val="top"/>
          </w:tcPr>
          <w:p w14:paraId="6900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45" w:type="dxa"/>
            <w:vAlign w:val="top"/>
          </w:tcPr>
          <w:p w14:paraId="05D7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个人</w:t>
            </w:r>
          </w:p>
        </w:tc>
        <w:tc>
          <w:tcPr>
            <w:tcW w:w="2275" w:type="dxa"/>
            <w:vAlign w:val="top"/>
          </w:tcPr>
          <w:p w14:paraId="5131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4988" w:type="dxa"/>
            <w:vAlign w:val="top"/>
          </w:tcPr>
          <w:p w14:paraId="620477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乌拉特前旗先镇王东养殖场</w:t>
            </w:r>
          </w:p>
          <w:p w14:paraId="09A2C5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（个体工商户）</w:t>
            </w:r>
          </w:p>
        </w:tc>
        <w:tc>
          <w:tcPr>
            <w:tcW w:w="2025" w:type="dxa"/>
            <w:vAlign w:val="top"/>
          </w:tcPr>
          <w:p w14:paraId="631D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农商行</w:t>
            </w:r>
          </w:p>
        </w:tc>
      </w:tr>
    </w:tbl>
    <w:p w14:paraId="3B79AA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sectPr>
      <w:pgSz w:w="16838" w:h="11906" w:orient="landscape"/>
      <w:pgMar w:top="1800" w:right="1100" w:bottom="1800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YjRiNDAzMTNkMTZhNWY3ZjhjZTk0ZWEyNjJiYTAifQ=="/>
  </w:docVars>
  <w:rsids>
    <w:rsidRoot w:val="4D77252E"/>
    <w:rsid w:val="024D1418"/>
    <w:rsid w:val="02F16018"/>
    <w:rsid w:val="036713F0"/>
    <w:rsid w:val="04894204"/>
    <w:rsid w:val="05285DAF"/>
    <w:rsid w:val="05C61F6A"/>
    <w:rsid w:val="06084973"/>
    <w:rsid w:val="087A5EEE"/>
    <w:rsid w:val="08AF79C5"/>
    <w:rsid w:val="08B27055"/>
    <w:rsid w:val="08FA6E92"/>
    <w:rsid w:val="0907169D"/>
    <w:rsid w:val="092D370C"/>
    <w:rsid w:val="09553759"/>
    <w:rsid w:val="0C953A4C"/>
    <w:rsid w:val="0F8E1513"/>
    <w:rsid w:val="0FFD4167"/>
    <w:rsid w:val="10D3604C"/>
    <w:rsid w:val="14977C8B"/>
    <w:rsid w:val="16A57967"/>
    <w:rsid w:val="16B56D48"/>
    <w:rsid w:val="174F47A9"/>
    <w:rsid w:val="18AE37F5"/>
    <w:rsid w:val="18D3325C"/>
    <w:rsid w:val="1A086DDA"/>
    <w:rsid w:val="1D9B55C6"/>
    <w:rsid w:val="1F0A242A"/>
    <w:rsid w:val="20267C0A"/>
    <w:rsid w:val="20951C34"/>
    <w:rsid w:val="20AC29BD"/>
    <w:rsid w:val="20D06612"/>
    <w:rsid w:val="22CD7D8D"/>
    <w:rsid w:val="23BD565C"/>
    <w:rsid w:val="24EC1A21"/>
    <w:rsid w:val="26FD2518"/>
    <w:rsid w:val="2D9407D2"/>
    <w:rsid w:val="2EB84F76"/>
    <w:rsid w:val="313A1C72"/>
    <w:rsid w:val="335E4E43"/>
    <w:rsid w:val="36893D94"/>
    <w:rsid w:val="38B90269"/>
    <w:rsid w:val="39D163A8"/>
    <w:rsid w:val="3A243D7D"/>
    <w:rsid w:val="3A793F9F"/>
    <w:rsid w:val="40FD62BC"/>
    <w:rsid w:val="437C47C1"/>
    <w:rsid w:val="45AA7599"/>
    <w:rsid w:val="45AC32D6"/>
    <w:rsid w:val="46064D3E"/>
    <w:rsid w:val="46841EB6"/>
    <w:rsid w:val="4A1A3C81"/>
    <w:rsid w:val="4A301A0D"/>
    <w:rsid w:val="4A743FEF"/>
    <w:rsid w:val="4AE253C3"/>
    <w:rsid w:val="4B5F0ABE"/>
    <w:rsid w:val="4BC95ED0"/>
    <w:rsid w:val="4C0B772D"/>
    <w:rsid w:val="4D77252E"/>
    <w:rsid w:val="4DAD2E23"/>
    <w:rsid w:val="4E8C7B5A"/>
    <w:rsid w:val="4FAB1439"/>
    <w:rsid w:val="50B840AC"/>
    <w:rsid w:val="51B80E50"/>
    <w:rsid w:val="56020701"/>
    <w:rsid w:val="563B10C3"/>
    <w:rsid w:val="564B654C"/>
    <w:rsid w:val="56BF15B2"/>
    <w:rsid w:val="571F7091"/>
    <w:rsid w:val="580A2D36"/>
    <w:rsid w:val="5C963EBF"/>
    <w:rsid w:val="5D0A30B7"/>
    <w:rsid w:val="5D5F0A1F"/>
    <w:rsid w:val="5E6E2CC8"/>
    <w:rsid w:val="5F130CEB"/>
    <w:rsid w:val="602F1ED6"/>
    <w:rsid w:val="6173735B"/>
    <w:rsid w:val="629A680B"/>
    <w:rsid w:val="6345017D"/>
    <w:rsid w:val="63CA6AE3"/>
    <w:rsid w:val="64E33DF4"/>
    <w:rsid w:val="67691EEB"/>
    <w:rsid w:val="67D701AE"/>
    <w:rsid w:val="699974EE"/>
    <w:rsid w:val="6C117498"/>
    <w:rsid w:val="6E5813AF"/>
    <w:rsid w:val="6FE56682"/>
    <w:rsid w:val="70450DFF"/>
    <w:rsid w:val="73773C51"/>
    <w:rsid w:val="757A4300"/>
    <w:rsid w:val="773E50E1"/>
    <w:rsid w:val="77911149"/>
    <w:rsid w:val="77BA75A3"/>
    <w:rsid w:val="79251979"/>
    <w:rsid w:val="79876D86"/>
    <w:rsid w:val="79BD09DA"/>
    <w:rsid w:val="7A3B365D"/>
    <w:rsid w:val="7A7C3C39"/>
    <w:rsid w:val="7C6F3CEC"/>
    <w:rsid w:val="7DCB7151"/>
    <w:rsid w:val="7E1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420</Characters>
  <Lines>0</Lines>
  <Paragraphs>0</Paragraphs>
  <TotalTime>38</TotalTime>
  <ScaleCrop>false</ScaleCrop>
  <LinksUpToDate>false</LinksUpToDate>
  <CharactersWithSpaces>443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2021-05-26T09:02:00Z</dcterms:created>
  <dc:creator>  卟 将 就  </dc:creator>
  <cp:lastModifiedBy>雷霆咆哮</cp:lastModifiedBy>
  <cp:lastPrinted>2024-07-03T08:17:00Z</cp:lastPrinted>
  <dcterms:modified xsi:type="dcterms:W3CDTF">2025-03-20T09:47:10Z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A91A83A8767747B78EA0D798BDE1B70B_13</vt:lpwstr>
  </property>
  <property fmtid="{D5CDD505-2E9C-101B-9397-08002B2CF9AE}" pid="4" name="KSOTemplateDocerSaveRecord">
    <vt:lpwstr>eyJoZGlkIjoiMGFhOThiMjRkMjZmYjMxMDM5MzM1YjhmY2JkODg5NDgiLCJ1c2VySWQiOiIyNTcwNjg1OTIifQ==</vt:lpwstr>
  </property>
</Properties>
</file>