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730" w:firstLineChars="1100"/>
        <w:rPr>
          <w:rFonts w:ascii="方正小标宋_GBK" w:hAnsi="方正小标宋_GBK" w:eastAsia="方正小标宋_GBK" w:cs="方正小标宋_GBK"/>
          <w:spacing w:val="5"/>
          <w:sz w:val="43"/>
          <w:szCs w:val="43"/>
        </w:rPr>
      </w:pPr>
      <w:r>
        <w:rPr>
          <w:sz w:val="4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-461010</wp:posOffset>
                </wp:positionV>
                <wp:extent cx="914400" cy="5016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40"/>
                                <w:szCs w:val="48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-36.3pt;height:39.5pt;width:72pt;z-index:251659264;mso-width-relative:page;mso-height-relative:page;" filled="f" stroked="f" coordsize="21600,21600" o:gfxdata="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6hvOg2gAAAAgBAAAPAAAAAAAAAAEAIAAAACIAAABkcnMvZG93&#10;bnJldi54bWxQSwECFAAUAAAACACHTuJA8QbuTzcCAABlBAAADgAAAAAAAAABACAAAAAp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auto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40"/>
                          <w:szCs w:val="48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公平竞争审查征求意见表</w:t>
      </w:r>
    </w:p>
    <w:tbl>
      <w:tblPr>
        <w:tblStyle w:val="7"/>
        <w:tblW w:w="13802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493"/>
        <w:gridCol w:w="475"/>
        <w:gridCol w:w="1209"/>
        <w:gridCol w:w="2195"/>
        <w:gridCol w:w="1008"/>
        <w:gridCol w:w="1323"/>
        <w:gridCol w:w="1129"/>
        <w:gridCol w:w="3171"/>
        <w:gridCol w:w="13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08" w:type="dxa"/>
            <w:gridSpan w:val="2"/>
            <w:vAlign w:val="top"/>
          </w:tcPr>
          <w:p>
            <w:pPr>
              <w:spacing w:before="128" w:line="230" w:lineRule="auto"/>
              <w:ind w:left="2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政策措施名称</w:t>
            </w:r>
          </w:p>
        </w:tc>
        <w:tc>
          <w:tcPr>
            <w:tcW w:w="11894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908" w:type="dxa"/>
            <w:gridSpan w:val="2"/>
            <w:vAlign w:val="top"/>
          </w:tcPr>
          <w:p>
            <w:pPr>
              <w:spacing w:before="124" w:line="229" w:lineRule="auto"/>
              <w:ind w:left="2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征求意见情况</w:t>
            </w:r>
          </w:p>
        </w:tc>
        <w:tc>
          <w:tcPr>
            <w:tcW w:w="3879" w:type="dxa"/>
            <w:gridSpan w:val="3"/>
            <w:tcBorders>
              <w:right w:val="nil"/>
            </w:tcBorders>
            <w:vAlign w:val="center"/>
          </w:tcPr>
          <w:p>
            <w:pPr>
              <w:pStyle w:val="6"/>
              <w:spacing w:before="2" w:line="226" w:lineRule="auto"/>
              <w:ind w:firstLine="708" w:firstLineChars="300"/>
              <w:jc w:val="both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 xml:space="preserve">征求利害关系人意见 </w:t>
            </w:r>
            <w:r>
              <w:rPr>
                <w:position w:val="-11"/>
                <w:sz w:val="23"/>
                <w:szCs w:val="23"/>
              </w:rPr>
              <w:drawing>
                <wp:inline distT="0" distB="0" distL="0" distR="0">
                  <wp:extent cx="189865" cy="180340"/>
                  <wp:effectExtent l="0" t="0" r="635" b="1016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7" cy="180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6"/>
              <w:spacing w:before="2" w:line="224" w:lineRule="auto"/>
              <w:ind w:left="170"/>
              <w:jc w:val="center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向社会公开征求意见</w:t>
            </w:r>
          </w:p>
        </w:tc>
        <w:tc>
          <w:tcPr>
            <w:tcW w:w="5684" w:type="dxa"/>
            <w:gridSpan w:val="3"/>
            <w:tcBorders>
              <w:left w:val="nil"/>
            </w:tcBorders>
            <w:vAlign w:val="top"/>
          </w:tcPr>
          <w:p>
            <w:pPr>
              <w:spacing w:line="90" w:lineRule="exact"/>
            </w:pPr>
          </w:p>
          <w:tbl>
            <w:tblPr>
              <w:tblStyle w:val="7"/>
              <w:tblW w:w="274" w:type="dxa"/>
              <w:tblInd w:w="87" w:type="dxa"/>
              <w:tblBorders>
                <w:top w:val="single" w:color="000000" w:sz="10" w:space="0"/>
                <w:left w:val="single" w:color="000000" w:sz="10" w:space="0"/>
                <w:bottom w:val="single" w:color="000000" w:sz="10" w:space="0"/>
                <w:right w:val="single" w:color="000000" w:sz="1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4"/>
            </w:tblGrid>
            <w:tr>
              <w:tblPrEx>
                <w:tblBorders>
                  <w:top w:val="single" w:color="000000" w:sz="10" w:space="0"/>
                  <w:left w:val="single" w:color="000000" w:sz="10" w:space="0"/>
                  <w:bottom w:val="single" w:color="000000" w:sz="10" w:space="0"/>
                  <w:right w:val="single" w:color="000000" w:sz="1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4" w:hRule="atLeast"/>
              </w:trPr>
              <w:tc>
                <w:tcPr>
                  <w:tcW w:w="274" w:type="dxa"/>
                  <w:vAlign w:val="top"/>
                </w:tcPr>
                <w:p>
                  <w:pPr>
                    <w:spacing w:line="224" w:lineRule="exact"/>
                    <w:rPr>
                      <w:rFonts w:ascii="Arial"/>
                      <w:sz w:val="19"/>
                    </w:rPr>
                  </w:pPr>
                </w:p>
              </w:tc>
            </w:tr>
          </w:tbl>
          <w:p>
            <w:pPr>
              <w:spacing w:line="106" w:lineRule="exact"/>
              <w:rPr>
                <w:rFonts w:ascii="Arial"/>
                <w:sz w:val="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908" w:type="dxa"/>
            <w:gridSpan w:val="2"/>
            <w:vAlign w:val="top"/>
          </w:tcPr>
          <w:p>
            <w:pPr>
              <w:spacing w:before="123" w:line="229" w:lineRule="auto"/>
              <w:ind w:left="2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征求意见方式</w:t>
            </w:r>
          </w:p>
        </w:tc>
        <w:tc>
          <w:tcPr>
            <w:tcW w:w="11894" w:type="dxa"/>
            <w:gridSpan w:val="8"/>
            <w:vAlign w:val="top"/>
          </w:tcPr>
          <w:p>
            <w:pPr>
              <w:pStyle w:val="6"/>
              <w:spacing w:before="124" w:line="222" w:lineRule="auto"/>
              <w:ind w:left="1184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（座谈会、听证会、论证会、实地走访、函询、</w:t>
            </w:r>
            <w:r>
              <w:rPr>
                <w:spacing w:val="5"/>
                <w:sz w:val="23"/>
                <w:szCs w:val="23"/>
              </w:rPr>
              <w:t>网上征求、政务新媒体等）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802" w:type="dxa"/>
            <w:gridSpan w:val="10"/>
            <w:vAlign w:val="top"/>
          </w:tcPr>
          <w:p>
            <w:pPr>
              <w:spacing w:before="183" w:line="222" w:lineRule="auto"/>
              <w:ind w:left="49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征求利害关系人意见情况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41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5" w:line="212" w:lineRule="auto"/>
              <w:ind w:left="100" w:right="82" w:hanging="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 xml:space="preserve">序 </w:t>
            </w:r>
            <w:r>
              <w:rPr>
                <w:rFonts w:ascii="黑体" w:hAnsi="黑体" w:eastAsia="黑体" w:cs="黑体"/>
                <w:spacing w:val="-5"/>
                <w:sz w:val="23"/>
                <w:szCs w:val="23"/>
              </w:rPr>
              <w:t>号</w:t>
            </w:r>
          </w:p>
        </w:tc>
        <w:tc>
          <w:tcPr>
            <w:tcW w:w="3177" w:type="dxa"/>
            <w:gridSpan w:val="3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1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意见建议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11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提出理由</w:t>
            </w:r>
          </w:p>
        </w:tc>
        <w:tc>
          <w:tcPr>
            <w:tcW w:w="2452" w:type="dxa"/>
            <w:gridSpan w:val="2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5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提出意见单位</w:t>
            </w:r>
          </w:p>
        </w:tc>
        <w:tc>
          <w:tcPr>
            <w:tcW w:w="3171" w:type="dxa"/>
            <w:vAlign w:val="top"/>
          </w:tcPr>
          <w:p>
            <w:pPr>
              <w:spacing w:before="251" w:line="193" w:lineRule="auto"/>
              <w:ind w:left="63" w:right="40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利害关系人类型（参与相关市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场竞争的经营者、上下游经营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者、行业协会商会、消费者及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潜在参与相关市场竞争的经营</w:t>
            </w: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者）</w:t>
            </w:r>
          </w:p>
        </w:tc>
        <w:tc>
          <w:tcPr>
            <w:tcW w:w="138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2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采纳情况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15" w:type="dxa"/>
            <w:vAlign w:val="top"/>
          </w:tcPr>
          <w:p>
            <w:pPr>
              <w:spacing w:before="99" w:line="189" w:lineRule="auto"/>
              <w:ind w:left="1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1</w:t>
            </w:r>
          </w:p>
        </w:tc>
        <w:tc>
          <w:tcPr>
            <w:tcW w:w="31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15" w:type="dxa"/>
            <w:vAlign w:val="top"/>
          </w:tcPr>
          <w:p>
            <w:pPr>
              <w:spacing w:before="111" w:line="191" w:lineRule="auto"/>
              <w:ind w:left="15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2</w:t>
            </w:r>
          </w:p>
        </w:tc>
        <w:tc>
          <w:tcPr>
            <w:tcW w:w="31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3802" w:type="dxa"/>
            <w:gridSpan w:val="10"/>
            <w:vAlign w:val="top"/>
          </w:tcPr>
          <w:p>
            <w:pPr>
              <w:spacing w:before="92" w:line="226" w:lineRule="auto"/>
              <w:ind w:left="551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向社会公开征求意见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802" w:type="dxa"/>
            <w:gridSpan w:val="10"/>
            <w:vAlign w:val="top"/>
          </w:tcPr>
          <w:p>
            <w:pPr>
              <w:pStyle w:val="6"/>
              <w:spacing w:before="131" w:line="225" w:lineRule="auto"/>
              <w:ind w:left="3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总体情况（</w:t>
            </w:r>
            <w:r>
              <w:rPr>
                <w:spacing w:val="5"/>
                <w:sz w:val="23"/>
                <w:szCs w:val="23"/>
              </w:rPr>
              <w:t>征求意见建议总数、具体意见建议及采纳情况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383" w:type="dxa"/>
            <w:gridSpan w:val="3"/>
            <w:vAlign w:val="top"/>
          </w:tcPr>
          <w:p>
            <w:pPr>
              <w:spacing w:before="133" w:line="229" w:lineRule="auto"/>
              <w:ind w:left="1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其他需要说明的情况</w:t>
            </w:r>
          </w:p>
        </w:tc>
        <w:tc>
          <w:tcPr>
            <w:tcW w:w="1141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638" w:right="1429" w:bottom="1604" w:left="1729" w:header="0" w:footer="140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04" w:lineRule="auto"/>
      <w:rPr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MWM0MDliODc5YjJiZjhmYWU2MzkyZDQwMzkwZDUifQ=="/>
    <w:docVar w:name="KSO_WPS_MARK_KEY" w:val="56c3c1d4-53b3-487f-946b-3a034bf78b39"/>
  </w:docVars>
  <w:rsids>
    <w:rsidRoot w:val="71341860"/>
    <w:rsid w:val="06EB3ECF"/>
    <w:rsid w:val="18F46AC8"/>
    <w:rsid w:val="1EA03D7D"/>
    <w:rsid w:val="7134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1</TotalTime>
  <ScaleCrop>false</ScaleCrop>
  <LinksUpToDate>false</LinksUpToDate>
  <CharactersWithSpaces>216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2024-12-05T02:42:00Z</dcterms:created>
  <dc:creator>Administrator</dc:creator>
  <cp:lastModifiedBy>大西几的wps</cp:lastModifiedBy>
  <dcterms:modified xsi:type="dcterms:W3CDTF">2024-12-11T10:01:32Z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3F1A75F6CB164173930A3F882D7918BF</vt:lpwstr>
  </property>
</Properties>
</file>